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11" w:rsidRDefault="00262911" w:rsidP="00262911">
      <w:pPr>
        <w:jc w:val="center"/>
        <w:rPr>
          <w:b/>
          <w:sz w:val="28"/>
          <w:szCs w:val="28"/>
        </w:rPr>
      </w:pPr>
      <w:r>
        <w:rPr>
          <w:b/>
          <w:sz w:val="28"/>
          <w:szCs w:val="28"/>
        </w:rPr>
        <w:t>Village of Aurora Planning Board Meeting Minutes</w:t>
      </w:r>
    </w:p>
    <w:p w:rsidR="00262911" w:rsidRDefault="00262911" w:rsidP="00262911">
      <w:pPr>
        <w:jc w:val="center"/>
        <w:rPr>
          <w:b/>
          <w:sz w:val="28"/>
          <w:szCs w:val="28"/>
        </w:rPr>
      </w:pPr>
      <w:r>
        <w:rPr>
          <w:b/>
          <w:sz w:val="28"/>
          <w:szCs w:val="28"/>
        </w:rPr>
        <w:t>June 25, 2014</w:t>
      </w:r>
    </w:p>
    <w:p w:rsidR="00262911" w:rsidRDefault="00262911" w:rsidP="00262911">
      <w:pPr>
        <w:jc w:val="center"/>
        <w:rPr>
          <w:b/>
          <w:sz w:val="28"/>
          <w:szCs w:val="28"/>
        </w:rPr>
      </w:pPr>
    </w:p>
    <w:p w:rsidR="00262911" w:rsidRDefault="00262911" w:rsidP="00262911">
      <w:pPr>
        <w:rPr>
          <w:sz w:val="24"/>
          <w:szCs w:val="24"/>
        </w:rPr>
      </w:pPr>
      <w:r>
        <w:rPr>
          <w:b/>
          <w:sz w:val="24"/>
          <w:szCs w:val="24"/>
        </w:rPr>
        <w:t xml:space="preserve">Present:  </w:t>
      </w:r>
      <w:r>
        <w:rPr>
          <w:sz w:val="24"/>
          <w:szCs w:val="24"/>
        </w:rPr>
        <w:t>Chair Nancy</w:t>
      </w:r>
      <w:r w:rsidR="008721FB">
        <w:rPr>
          <w:sz w:val="24"/>
          <w:szCs w:val="24"/>
        </w:rPr>
        <w:t xml:space="preserve"> Gil, Michel</w:t>
      </w:r>
      <w:r>
        <w:rPr>
          <w:sz w:val="24"/>
          <w:szCs w:val="24"/>
        </w:rPr>
        <w:t xml:space="preserve">e Murphy, and Frank </w:t>
      </w:r>
      <w:proofErr w:type="spellStart"/>
      <w:r>
        <w:rPr>
          <w:sz w:val="24"/>
          <w:szCs w:val="24"/>
        </w:rPr>
        <w:t>Zimdahl</w:t>
      </w:r>
      <w:proofErr w:type="spellEnd"/>
      <w:r>
        <w:rPr>
          <w:sz w:val="24"/>
          <w:szCs w:val="24"/>
        </w:rPr>
        <w:t xml:space="preserve"> (alternate)</w:t>
      </w:r>
    </w:p>
    <w:p w:rsidR="00262911" w:rsidRDefault="00262911" w:rsidP="00262911">
      <w:pPr>
        <w:rPr>
          <w:sz w:val="24"/>
          <w:szCs w:val="24"/>
        </w:rPr>
      </w:pPr>
      <w:r>
        <w:rPr>
          <w:b/>
          <w:sz w:val="24"/>
          <w:szCs w:val="24"/>
        </w:rPr>
        <w:t xml:space="preserve">Absent:  </w:t>
      </w:r>
      <w:r w:rsidRPr="00262911">
        <w:rPr>
          <w:sz w:val="24"/>
          <w:szCs w:val="24"/>
        </w:rPr>
        <w:t xml:space="preserve">Pat </w:t>
      </w:r>
      <w:proofErr w:type="spellStart"/>
      <w:r w:rsidRPr="00262911">
        <w:rPr>
          <w:sz w:val="24"/>
          <w:szCs w:val="24"/>
        </w:rPr>
        <w:t>Bianconi</w:t>
      </w:r>
      <w:proofErr w:type="spellEnd"/>
      <w:r w:rsidRPr="00262911">
        <w:rPr>
          <w:sz w:val="24"/>
          <w:szCs w:val="24"/>
        </w:rPr>
        <w:t>,</w:t>
      </w:r>
      <w:r>
        <w:rPr>
          <w:b/>
          <w:sz w:val="24"/>
          <w:szCs w:val="24"/>
        </w:rPr>
        <w:t xml:space="preserve"> </w:t>
      </w:r>
      <w:r>
        <w:rPr>
          <w:sz w:val="24"/>
          <w:szCs w:val="24"/>
        </w:rPr>
        <w:t xml:space="preserve">Pat </w:t>
      </w:r>
      <w:proofErr w:type="spellStart"/>
      <w:r>
        <w:rPr>
          <w:sz w:val="24"/>
          <w:szCs w:val="24"/>
        </w:rPr>
        <w:t>Foser</w:t>
      </w:r>
      <w:proofErr w:type="spellEnd"/>
      <w:r>
        <w:rPr>
          <w:sz w:val="24"/>
          <w:szCs w:val="24"/>
        </w:rPr>
        <w:t>, and Pam Sheridan</w:t>
      </w:r>
    </w:p>
    <w:p w:rsidR="00262911" w:rsidRDefault="00262911" w:rsidP="00262911">
      <w:pPr>
        <w:rPr>
          <w:sz w:val="24"/>
          <w:szCs w:val="24"/>
        </w:rPr>
      </w:pPr>
      <w:r>
        <w:rPr>
          <w:b/>
          <w:sz w:val="24"/>
          <w:szCs w:val="24"/>
        </w:rPr>
        <w:t xml:space="preserve">Others:  </w:t>
      </w:r>
      <w:r>
        <w:rPr>
          <w:sz w:val="24"/>
          <w:szCs w:val="24"/>
        </w:rPr>
        <w:t xml:space="preserve">Mayor Bonnie Bennett, Village Clerk Ann </w:t>
      </w:r>
      <w:proofErr w:type="spellStart"/>
      <w:r>
        <w:rPr>
          <w:sz w:val="24"/>
          <w:szCs w:val="24"/>
        </w:rPr>
        <w:t>Balloni</w:t>
      </w:r>
      <w:proofErr w:type="spellEnd"/>
      <w:r>
        <w:rPr>
          <w:sz w:val="24"/>
          <w:szCs w:val="24"/>
        </w:rPr>
        <w:t>, Village Board of Trustees Grace Bates and Janet Murphy, Village DPW Employee Mike White</w:t>
      </w:r>
      <w:r w:rsidR="008721FB">
        <w:rPr>
          <w:sz w:val="24"/>
          <w:szCs w:val="24"/>
        </w:rPr>
        <w:t>,</w:t>
      </w:r>
      <w:r w:rsidR="007C0210">
        <w:rPr>
          <w:sz w:val="24"/>
          <w:szCs w:val="24"/>
        </w:rPr>
        <w:t xml:space="preserve"> </w:t>
      </w:r>
      <w:r>
        <w:rPr>
          <w:sz w:val="24"/>
          <w:szCs w:val="24"/>
        </w:rPr>
        <w:t xml:space="preserve">Peggy </w:t>
      </w:r>
      <w:proofErr w:type="spellStart"/>
      <w:r>
        <w:rPr>
          <w:sz w:val="24"/>
          <w:szCs w:val="24"/>
        </w:rPr>
        <w:t>Dupee</w:t>
      </w:r>
      <w:proofErr w:type="spellEnd"/>
      <w:r>
        <w:rPr>
          <w:sz w:val="24"/>
          <w:szCs w:val="24"/>
        </w:rPr>
        <w:t xml:space="preserve">, </w:t>
      </w:r>
      <w:r w:rsidR="007C0210">
        <w:rPr>
          <w:sz w:val="24"/>
          <w:szCs w:val="24"/>
        </w:rPr>
        <w:t xml:space="preserve">Sue </w:t>
      </w:r>
      <w:proofErr w:type="spellStart"/>
      <w:r w:rsidR="007C0210">
        <w:rPr>
          <w:sz w:val="24"/>
          <w:szCs w:val="24"/>
        </w:rPr>
        <w:t>Edinger</w:t>
      </w:r>
      <w:proofErr w:type="spellEnd"/>
      <w:r w:rsidR="007C0210">
        <w:rPr>
          <w:sz w:val="24"/>
          <w:szCs w:val="24"/>
        </w:rPr>
        <w:t>, Beth Estes, Mark Ferrari, Laura Holland, and Cindy Wilcox</w:t>
      </w:r>
      <w:r>
        <w:rPr>
          <w:sz w:val="24"/>
          <w:szCs w:val="24"/>
        </w:rPr>
        <w:t>.</w:t>
      </w:r>
    </w:p>
    <w:p w:rsidR="00262911" w:rsidRDefault="00262911" w:rsidP="00262911">
      <w:pPr>
        <w:rPr>
          <w:sz w:val="24"/>
          <w:szCs w:val="24"/>
        </w:rPr>
      </w:pPr>
      <w:r>
        <w:rPr>
          <w:b/>
          <w:sz w:val="24"/>
          <w:szCs w:val="24"/>
        </w:rPr>
        <w:t xml:space="preserve">Call to Order:  </w:t>
      </w:r>
      <w:r>
        <w:rPr>
          <w:sz w:val="24"/>
          <w:szCs w:val="24"/>
        </w:rPr>
        <w:t>Chair Gil called the meeting to order at 7:00pm.</w:t>
      </w:r>
    </w:p>
    <w:p w:rsidR="008721FB" w:rsidRDefault="00262911" w:rsidP="00262911">
      <w:pPr>
        <w:rPr>
          <w:sz w:val="24"/>
          <w:szCs w:val="24"/>
        </w:rPr>
      </w:pPr>
      <w:r>
        <w:rPr>
          <w:b/>
          <w:sz w:val="24"/>
          <w:szCs w:val="24"/>
        </w:rPr>
        <w:t xml:space="preserve">Changes to the Agenda:  </w:t>
      </w:r>
      <w:r w:rsidR="008721FB">
        <w:rPr>
          <w:sz w:val="24"/>
          <w:szCs w:val="24"/>
        </w:rPr>
        <w:t>A sketch plan conference</w:t>
      </w:r>
      <w:r w:rsidR="009B3391">
        <w:rPr>
          <w:sz w:val="24"/>
          <w:szCs w:val="24"/>
        </w:rPr>
        <w:t xml:space="preserve"> with the Inns of Aurora</w:t>
      </w:r>
      <w:r w:rsidR="008721FB">
        <w:rPr>
          <w:sz w:val="24"/>
          <w:szCs w:val="24"/>
        </w:rPr>
        <w:t xml:space="preserve"> includes the Fargo </w:t>
      </w:r>
      <w:r w:rsidR="009B3391">
        <w:rPr>
          <w:sz w:val="24"/>
          <w:szCs w:val="24"/>
        </w:rPr>
        <w:t xml:space="preserve">application </w:t>
      </w:r>
      <w:r w:rsidR="008721FB">
        <w:rPr>
          <w:sz w:val="24"/>
          <w:szCs w:val="24"/>
        </w:rPr>
        <w:t xml:space="preserve">as well as </w:t>
      </w:r>
      <w:proofErr w:type="spellStart"/>
      <w:r w:rsidR="008721FB">
        <w:rPr>
          <w:sz w:val="24"/>
          <w:szCs w:val="24"/>
        </w:rPr>
        <w:t>Wallcourt</w:t>
      </w:r>
      <w:proofErr w:type="spellEnd"/>
      <w:r w:rsidR="008721FB">
        <w:rPr>
          <w:sz w:val="24"/>
          <w:szCs w:val="24"/>
        </w:rPr>
        <w:t>.</w:t>
      </w:r>
    </w:p>
    <w:p w:rsidR="00262911" w:rsidRPr="008721FB" w:rsidRDefault="008721FB" w:rsidP="00262911">
      <w:pPr>
        <w:rPr>
          <w:sz w:val="24"/>
          <w:szCs w:val="24"/>
        </w:rPr>
      </w:pPr>
      <w:r>
        <w:rPr>
          <w:b/>
          <w:sz w:val="24"/>
          <w:szCs w:val="24"/>
        </w:rPr>
        <w:t xml:space="preserve"> April 23, 2014</w:t>
      </w:r>
      <w:r>
        <w:rPr>
          <w:b/>
          <w:sz w:val="24"/>
          <w:szCs w:val="24"/>
          <w:vertAlign w:val="superscript"/>
        </w:rPr>
        <w:t xml:space="preserve"> </w:t>
      </w:r>
      <w:r>
        <w:rPr>
          <w:b/>
          <w:sz w:val="24"/>
          <w:szCs w:val="24"/>
        </w:rPr>
        <w:t xml:space="preserve">Minutes - </w:t>
      </w:r>
      <w:r>
        <w:rPr>
          <w:sz w:val="24"/>
          <w:szCs w:val="24"/>
        </w:rPr>
        <w:t>Tabled until July meeting due to a lack of a quorum of those members present.</w:t>
      </w:r>
    </w:p>
    <w:p w:rsidR="00262911" w:rsidRDefault="00262911" w:rsidP="00262911">
      <w:pPr>
        <w:rPr>
          <w:sz w:val="24"/>
          <w:szCs w:val="24"/>
        </w:rPr>
      </w:pPr>
      <w:r>
        <w:rPr>
          <w:b/>
          <w:sz w:val="24"/>
          <w:szCs w:val="24"/>
        </w:rPr>
        <w:t xml:space="preserve">Announcements:  </w:t>
      </w:r>
      <w:r w:rsidR="008721FB">
        <w:rPr>
          <w:sz w:val="24"/>
          <w:szCs w:val="24"/>
        </w:rPr>
        <w:t xml:space="preserve"> Chair Gil welcomed new Planning Board member, Michele Murphy and informed the </w:t>
      </w:r>
      <w:r w:rsidR="009B3391">
        <w:rPr>
          <w:sz w:val="24"/>
          <w:szCs w:val="24"/>
        </w:rPr>
        <w:t xml:space="preserve">board </w:t>
      </w:r>
      <w:r w:rsidR="008721FB">
        <w:rPr>
          <w:sz w:val="24"/>
          <w:szCs w:val="24"/>
        </w:rPr>
        <w:t>members of the new agreement between the Village and the Cayuga County Planning Board regarding General Municipal law 239 l, m and n review.</w:t>
      </w:r>
    </w:p>
    <w:p w:rsidR="00262911" w:rsidRDefault="00262911" w:rsidP="00262911">
      <w:pPr>
        <w:rPr>
          <w:sz w:val="24"/>
          <w:szCs w:val="24"/>
        </w:rPr>
      </w:pPr>
      <w:r>
        <w:rPr>
          <w:b/>
          <w:sz w:val="24"/>
          <w:szCs w:val="24"/>
        </w:rPr>
        <w:t xml:space="preserve">Visitors:  </w:t>
      </w:r>
      <w:r>
        <w:rPr>
          <w:sz w:val="24"/>
          <w:szCs w:val="24"/>
        </w:rPr>
        <w:t>Chair Gil welcomed all visitors and there were no comments.</w:t>
      </w:r>
    </w:p>
    <w:p w:rsidR="00262911" w:rsidRDefault="00262911" w:rsidP="00262911">
      <w:pPr>
        <w:rPr>
          <w:b/>
          <w:sz w:val="24"/>
          <w:szCs w:val="24"/>
          <w:u w:val="single"/>
        </w:rPr>
      </w:pPr>
      <w:r>
        <w:rPr>
          <w:b/>
          <w:sz w:val="24"/>
          <w:szCs w:val="24"/>
          <w:u w:val="single"/>
        </w:rPr>
        <w:t>Old Business</w:t>
      </w:r>
    </w:p>
    <w:p w:rsidR="00262911" w:rsidRDefault="008721FB" w:rsidP="00262911">
      <w:pPr>
        <w:rPr>
          <w:b/>
          <w:sz w:val="24"/>
          <w:szCs w:val="24"/>
        </w:rPr>
      </w:pPr>
      <w:r>
        <w:rPr>
          <w:b/>
          <w:sz w:val="24"/>
          <w:szCs w:val="24"/>
        </w:rPr>
        <w:t>Application #14-17 from Grace Bates</w:t>
      </w:r>
      <w:r w:rsidR="00262911">
        <w:rPr>
          <w:b/>
          <w:sz w:val="24"/>
          <w:szCs w:val="24"/>
        </w:rPr>
        <w:t xml:space="preserve"> for a </w:t>
      </w:r>
      <w:r>
        <w:rPr>
          <w:b/>
          <w:sz w:val="24"/>
          <w:szCs w:val="24"/>
        </w:rPr>
        <w:t xml:space="preserve">revision to a home remodel at 78 Court St (Tax Map #182.09-1-16) </w:t>
      </w:r>
    </w:p>
    <w:p w:rsidR="007C595B" w:rsidRPr="007C595B" w:rsidRDefault="007C595B" w:rsidP="007C595B">
      <w:pPr>
        <w:rPr>
          <w:rFonts w:ascii="Times New Roman" w:hAnsi="Times New Roman" w:cs="Times New Roman"/>
          <w:sz w:val="24"/>
          <w:szCs w:val="24"/>
        </w:rPr>
      </w:pPr>
      <w:r w:rsidRPr="007C595B">
        <w:rPr>
          <w:rFonts w:ascii="Times New Roman" w:hAnsi="Times New Roman" w:cs="Times New Roman"/>
          <w:sz w:val="24"/>
          <w:szCs w:val="24"/>
        </w:rPr>
        <w:t>Ms. Bates revised her plans by:</w:t>
      </w:r>
    </w:p>
    <w:p w:rsidR="007C595B" w:rsidRPr="007C595B" w:rsidRDefault="007C595B" w:rsidP="007C595B">
      <w:pPr>
        <w:numPr>
          <w:ilvl w:val="0"/>
          <w:numId w:val="1"/>
        </w:numPr>
        <w:contextualSpacing/>
        <w:rPr>
          <w:rFonts w:ascii="Times New Roman" w:hAnsi="Times New Roman" w:cs="Times New Roman"/>
          <w:sz w:val="24"/>
          <w:szCs w:val="24"/>
        </w:rPr>
      </w:pPr>
      <w:r w:rsidRPr="007C595B">
        <w:rPr>
          <w:rFonts w:ascii="Times New Roman" w:hAnsi="Times New Roman" w:cs="Times New Roman"/>
          <w:sz w:val="24"/>
          <w:szCs w:val="24"/>
        </w:rPr>
        <w:t>Deleting the planned addition to the east side of the house</w:t>
      </w:r>
    </w:p>
    <w:p w:rsidR="007C595B" w:rsidRPr="007C595B" w:rsidRDefault="007C595B" w:rsidP="007C595B">
      <w:pPr>
        <w:numPr>
          <w:ilvl w:val="0"/>
          <w:numId w:val="1"/>
        </w:numPr>
        <w:contextualSpacing/>
        <w:rPr>
          <w:rFonts w:ascii="Times New Roman" w:hAnsi="Times New Roman" w:cs="Times New Roman"/>
          <w:sz w:val="24"/>
          <w:szCs w:val="24"/>
        </w:rPr>
      </w:pPr>
      <w:r w:rsidRPr="007C595B">
        <w:rPr>
          <w:rFonts w:ascii="Times New Roman" w:hAnsi="Times New Roman" w:cs="Times New Roman"/>
          <w:sz w:val="24"/>
          <w:szCs w:val="24"/>
        </w:rPr>
        <w:t>Adding a wraparound shed roof</w:t>
      </w:r>
    </w:p>
    <w:p w:rsidR="007C595B" w:rsidRDefault="007C595B" w:rsidP="007C595B">
      <w:pPr>
        <w:numPr>
          <w:ilvl w:val="0"/>
          <w:numId w:val="1"/>
        </w:numPr>
        <w:contextualSpacing/>
        <w:rPr>
          <w:rFonts w:ascii="Times New Roman" w:hAnsi="Times New Roman" w:cs="Times New Roman"/>
          <w:sz w:val="24"/>
          <w:szCs w:val="24"/>
        </w:rPr>
      </w:pPr>
      <w:r w:rsidRPr="007C595B">
        <w:rPr>
          <w:rFonts w:ascii="Times New Roman" w:hAnsi="Times New Roman" w:cs="Times New Roman"/>
          <w:sz w:val="24"/>
          <w:szCs w:val="24"/>
        </w:rPr>
        <w:t>Restoring the front of the house</w:t>
      </w:r>
    </w:p>
    <w:p w:rsidR="007C595B" w:rsidRDefault="007C595B" w:rsidP="007C595B">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Decreasing the size of the porch</w:t>
      </w:r>
    </w:p>
    <w:p w:rsidR="007C595B" w:rsidRDefault="007C595B" w:rsidP="007C595B">
      <w:pPr>
        <w:contextualSpacing/>
        <w:rPr>
          <w:rFonts w:ascii="Times New Roman" w:hAnsi="Times New Roman" w:cs="Times New Roman"/>
          <w:sz w:val="24"/>
          <w:szCs w:val="24"/>
        </w:rPr>
      </w:pPr>
    </w:p>
    <w:p w:rsidR="007C595B" w:rsidRDefault="007C595B" w:rsidP="007C595B">
      <w:pPr>
        <w:contextualSpacing/>
        <w:rPr>
          <w:rFonts w:ascii="Times New Roman" w:hAnsi="Times New Roman" w:cs="Times New Roman"/>
          <w:sz w:val="24"/>
          <w:szCs w:val="24"/>
        </w:rPr>
      </w:pPr>
      <w:r>
        <w:rPr>
          <w:rFonts w:ascii="Times New Roman" w:hAnsi="Times New Roman" w:cs="Times New Roman"/>
          <w:sz w:val="24"/>
          <w:szCs w:val="24"/>
        </w:rPr>
        <w:t xml:space="preserve">When questioned by the Planning Board, Ms. Bates informed them that she is disposing of the frangible (?) asbestos herself which is allowed.  </w:t>
      </w:r>
    </w:p>
    <w:p w:rsidR="007C595B" w:rsidRDefault="007C595B" w:rsidP="007C595B">
      <w:pPr>
        <w:contextualSpacing/>
        <w:rPr>
          <w:rFonts w:ascii="Times New Roman" w:hAnsi="Times New Roman" w:cs="Times New Roman"/>
          <w:sz w:val="24"/>
          <w:szCs w:val="24"/>
        </w:rPr>
      </w:pPr>
    </w:p>
    <w:p w:rsidR="007C595B" w:rsidRDefault="007C595B" w:rsidP="007C595B">
      <w:pPr>
        <w:contextualSpacing/>
        <w:rPr>
          <w:rFonts w:ascii="Times New Roman" w:hAnsi="Times New Roman" w:cs="Times New Roman"/>
          <w:sz w:val="24"/>
          <w:szCs w:val="24"/>
        </w:rPr>
      </w:pPr>
      <w:r>
        <w:rPr>
          <w:rFonts w:ascii="Times New Roman" w:hAnsi="Times New Roman" w:cs="Times New Roman"/>
          <w:sz w:val="24"/>
          <w:szCs w:val="24"/>
        </w:rPr>
        <w:t xml:space="preserve">Ms. Bates then questioned if there would be an additional permit fee </w:t>
      </w:r>
      <w:r w:rsidR="00DE18C5">
        <w:rPr>
          <w:rFonts w:ascii="Times New Roman" w:hAnsi="Times New Roman" w:cs="Times New Roman"/>
          <w:sz w:val="24"/>
          <w:szCs w:val="24"/>
        </w:rPr>
        <w:t>added to the cost of her original building permit.</w:t>
      </w:r>
      <w:r>
        <w:rPr>
          <w:rFonts w:ascii="Times New Roman" w:hAnsi="Times New Roman" w:cs="Times New Roman"/>
          <w:sz w:val="24"/>
          <w:szCs w:val="24"/>
        </w:rPr>
        <w:t xml:space="preserve">  As the project is now much smaller in scope than the original plans, Ms. Bates believes another permit fee is unwarranted.  The Planning Board agreed, but </w:t>
      </w:r>
      <w:r w:rsidR="006C6ECC">
        <w:rPr>
          <w:rFonts w:ascii="Times New Roman" w:hAnsi="Times New Roman" w:cs="Times New Roman"/>
          <w:sz w:val="24"/>
          <w:szCs w:val="24"/>
        </w:rPr>
        <w:t>acknowledged the decision rests with the Code Enforcement Officer.</w:t>
      </w:r>
    </w:p>
    <w:p w:rsidR="006C6ECC" w:rsidRDefault="006C6ECC" w:rsidP="007C595B">
      <w:pPr>
        <w:contextualSpacing/>
        <w:rPr>
          <w:rFonts w:ascii="Times New Roman" w:hAnsi="Times New Roman" w:cs="Times New Roman"/>
          <w:sz w:val="24"/>
          <w:szCs w:val="24"/>
        </w:rPr>
      </w:pPr>
    </w:p>
    <w:p w:rsidR="006C6ECC" w:rsidRDefault="006C6ECC" w:rsidP="007C595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On motion by </w:t>
      </w:r>
      <w:proofErr w:type="spellStart"/>
      <w:r>
        <w:rPr>
          <w:rFonts w:ascii="Times New Roman" w:hAnsi="Times New Roman" w:cs="Times New Roman"/>
          <w:sz w:val="24"/>
          <w:szCs w:val="24"/>
        </w:rPr>
        <w:t>Zimdahl</w:t>
      </w:r>
      <w:proofErr w:type="spellEnd"/>
      <w:r>
        <w:rPr>
          <w:rFonts w:ascii="Times New Roman" w:hAnsi="Times New Roman" w:cs="Times New Roman"/>
          <w:sz w:val="24"/>
          <w:szCs w:val="24"/>
        </w:rPr>
        <w:t>, seconded by Murphy, the Planning Board voted to approve Application #14-17 as submitted.</w:t>
      </w:r>
    </w:p>
    <w:p w:rsidR="006C6ECC" w:rsidRDefault="006C6ECC" w:rsidP="007C595B">
      <w:pPr>
        <w:contextualSpacing/>
        <w:rPr>
          <w:rFonts w:ascii="Times New Roman" w:hAnsi="Times New Roman" w:cs="Times New Roman"/>
          <w:sz w:val="24"/>
          <w:szCs w:val="24"/>
        </w:rPr>
      </w:pPr>
      <w:r>
        <w:rPr>
          <w:rFonts w:ascii="Times New Roman" w:hAnsi="Times New Roman" w:cs="Times New Roman"/>
          <w:sz w:val="24"/>
          <w:szCs w:val="24"/>
        </w:rPr>
        <w:t xml:space="preserve">AYES:  Gil, Murphy, and </w:t>
      </w:r>
      <w:proofErr w:type="spellStart"/>
      <w:r>
        <w:rPr>
          <w:rFonts w:ascii="Times New Roman" w:hAnsi="Times New Roman" w:cs="Times New Roman"/>
          <w:sz w:val="24"/>
          <w:szCs w:val="24"/>
        </w:rPr>
        <w:t>Zimdahl</w:t>
      </w:r>
      <w:proofErr w:type="spellEnd"/>
    </w:p>
    <w:p w:rsidR="006C6ECC" w:rsidRDefault="006C6ECC" w:rsidP="007C595B">
      <w:pPr>
        <w:contextualSpacing/>
        <w:rPr>
          <w:rFonts w:ascii="Times New Roman" w:hAnsi="Times New Roman" w:cs="Times New Roman"/>
          <w:sz w:val="24"/>
          <w:szCs w:val="24"/>
        </w:rPr>
      </w:pPr>
      <w:r>
        <w:rPr>
          <w:rFonts w:ascii="Times New Roman" w:hAnsi="Times New Roman" w:cs="Times New Roman"/>
          <w:sz w:val="24"/>
          <w:szCs w:val="24"/>
        </w:rPr>
        <w:t>NAYS:  None</w:t>
      </w:r>
    </w:p>
    <w:p w:rsidR="006C6ECC" w:rsidRPr="007C595B" w:rsidRDefault="006C6ECC" w:rsidP="007C595B">
      <w:pPr>
        <w:contextualSpacing/>
        <w:rPr>
          <w:rFonts w:ascii="Times New Roman" w:hAnsi="Times New Roman" w:cs="Times New Roman"/>
          <w:sz w:val="24"/>
          <w:szCs w:val="24"/>
        </w:rPr>
      </w:pPr>
      <w:r>
        <w:rPr>
          <w:rFonts w:ascii="Times New Roman" w:hAnsi="Times New Roman" w:cs="Times New Roman"/>
          <w:sz w:val="24"/>
          <w:szCs w:val="24"/>
        </w:rPr>
        <w:t>Motion carried unanimously.</w:t>
      </w:r>
    </w:p>
    <w:p w:rsidR="007C595B" w:rsidRPr="007C595B" w:rsidRDefault="007C595B" w:rsidP="00262911">
      <w:pPr>
        <w:rPr>
          <w:sz w:val="24"/>
          <w:szCs w:val="24"/>
        </w:rPr>
      </w:pPr>
    </w:p>
    <w:p w:rsidR="00262911" w:rsidRDefault="00262911" w:rsidP="00262911">
      <w:pPr>
        <w:rPr>
          <w:rFonts w:ascii="Calibri" w:hAnsi="Calibri" w:cs="Calibri"/>
          <w:b/>
          <w:sz w:val="24"/>
          <w:szCs w:val="24"/>
          <w:u w:val="single"/>
        </w:rPr>
      </w:pPr>
      <w:r>
        <w:rPr>
          <w:rFonts w:ascii="Calibri" w:hAnsi="Calibri" w:cs="Calibri"/>
          <w:b/>
          <w:sz w:val="24"/>
          <w:szCs w:val="24"/>
          <w:u w:val="single"/>
        </w:rPr>
        <w:t>New Business</w:t>
      </w:r>
    </w:p>
    <w:p w:rsidR="00262911" w:rsidRDefault="006C6ECC" w:rsidP="00262911">
      <w:pPr>
        <w:rPr>
          <w:rFonts w:ascii="Calibri" w:hAnsi="Calibri" w:cs="Calibri"/>
          <w:b/>
          <w:sz w:val="24"/>
          <w:szCs w:val="24"/>
        </w:rPr>
      </w:pPr>
      <w:r>
        <w:rPr>
          <w:rFonts w:ascii="Calibri" w:hAnsi="Calibri" w:cs="Calibri"/>
          <w:b/>
          <w:sz w:val="24"/>
          <w:szCs w:val="24"/>
        </w:rPr>
        <w:t>Application #14-19 from the Village of Aurora</w:t>
      </w:r>
      <w:r w:rsidR="00262911">
        <w:rPr>
          <w:rFonts w:ascii="Calibri" w:hAnsi="Calibri" w:cs="Calibri"/>
          <w:b/>
          <w:sz w:val="24"/>
          <w:szCs w:val="24"/>
        </w:rPr>
        <w:t xml:space="preserve"> f</w:t>
      </w:r>
      <w:r>
        <w:rPr>
          <w:rFonts w:ascii="Calibri" w:hAnsi="Calibri" w:cs="Calibri"/>
          <w:b/>
          <w:sz w:val="24"/>
          <w:szCs w:val="24"/>
        </w:rPr>
        <w:t>or Site Plan Review for new equipment at the Memorial Playground on Court St (Tax Map #181.12-1-17.2</w:t>
      </w:r>
      <w:r w:rsidR="00262911">
        <w:rPr>
          <w:rFonts w:ascii="Calibri" w:hAnsi="Calibri" w:cs="Calibri"/>
          <w:b/>
          <w:sz w:val="24"/>
          <w:szCs w:val="24"/>
        </w:rPr>
        <w:t>)</w:t>
      </w:r>
    </w:p>
    <w:p w:rsidR="00FD58B2" w:rsidRDefault="00231B44" w:rsidP="00262911">
      <w:pPr>
        <w:rPr>
          <w:rFonts w:ascii="Calibri" w:hAnsi="Calibri" w:cs="Calibri"/>
          <w:sz w:val="24"/>
          <w:szCs w:val="24"/>
        </w:rPr>
      </w:pPr>
      <w:r>
        <w:rPr>
          <w:rFonts w:ascii="Calibri" w:hAnsi="Calibri" w:cs="Calibri"/>
          <w:sz w:val="24"/>
          <w:szCs w:val="24"/>
        </w:rPr>
        <w:t xml:space="preserve">Village Trustee Janet Murphy </w:t>
      </w:r>
      <w:r w:rsidR="006C6ECC">
        <w:rPr>
          <w:rFonts w:ascii="Calibri" w:hAnsi="Calibri" w:cs="Calibri"/>
          <w:sz w:val="24"/>
          <w:szCs w:val="24"/>
        </w:rPr>
        <w:t xml:space="preserve">explained that the Village of Aurora Board of Trustees purchased a new climber for the playground.  The plan is to move the teeter totter to another area and put the climber in its place.   </w:t>
      </w:r>
    </w:p>
    <w:p w:rsidR="006C6ECC" w:rsidRDefault="006C6ECC" w:rsidP="00262911">
      <w:pPr>
        <w:rPr>
          <w:rFonts w:ascii="Calibri" w:hAnsi="Calibri" w:cs="Calibri"/>
          <w:sz w:val="24"/>
          <w:szCs w:val="24"/>
        </w:rPr>
      </w:pPr>
      <w:r>
        <w:rPr>
          <w:rFonts w:ascii="Calibri" w:hAnsi="Calibri" w:cs="Calibri"/>
          <w:sz w:val="24"/>
          <w:szCs w:val="24"/>
        </w:rPr>
        <w:t xml:space="preserve">Cindy Wilcox and Erin Connors, along with other local parents, began a fundraising campaign to purchase additional </w:t>
      </w:r>
      <w:r w:rsidR="00FD58B2">
        <w:rPr>
          <w:rFonts w:ascii="Calibri" w:hAnsi="Calibri" w:cs="Calibri"/>
          <w:sz w:val="24"/>
          <w:szCs w:val="24"/>
        </w:rPr>
        <w:t>equipment for the playground.  Once the campaign was underway, Ms. Murphy and DPW</w:t>
      </w:r>
      <w:r w:rsidR="00231B44">
        <w:rPr>
          <w:rFonts w:ascii="Calibri" w:hAnsi="Calibri" w:cs="Calibri"/>
          <w:sz w:val="24"/>
          <w:szCs w:val="24"/>
        </w:rPr>
        <w:t xml:space="preserve"> </w:t>
      </w:r>
      <w:r w:rsidR="00FD58B2">
        <w:rPr>
          <w:rFonts w:ascii="Calibri" w:hAnsi="Calibri" w:cs="Calibri"/>
          <w:sz w:val="24"/>
          <w:szCs w:val="24"/>
        </w:rPr>
        <w:t xml:space="preserve">employee, Mike White, discovered that, in order to accommodate the equipment the parents are fundraising for, the swings and a significant amount of concrete would have to be moved at a cost of approximately $3000.00.  </w:t>
      </w:r>
    </w:p>
    <w:p w:rsidR="00DE18C5" w:rsidRDefault="00DE18C5" w:rsidP="00DE18C5">
      <w:pPr>
        <w:rPr>
          <w:rFonts w:ascii="Calibri" w:hAnsi="Calibri" w:cs="Calibri"/>
          <w:sz w:val="24"/>
          <w:szCs w:val="24"/>
        </w:rPr>
      </w:pPr>
      <w:r>
        <w:rPr>
          <w:rFonts w:ascii="Calibri" w:hAnsi="Calibri" w:cs="Calibri"/>
          <w:sz w:val="24"/>
          <w:szCs w:val="24"/>
        </w:rPr>
        <w:t>Ms. Wilcox expressed a willingness to work with the Village to solve the problem and Trustee Murphy recommended installing the climber already purchased, as it cannot be returned, and research additional pieces that will work in the land available.</w:t>
      </w:r>
    </w:p>
    <w:p w:rsidR="00231B44" w:rsidRDefault="00231B44" w:rsidP="00262911">
      <w:pPr>
        <w:rPr>
          <w:rFonts w:ascii="Calibri" w:hAnsi="Calibri" w:cs="Calibri"/>
          <w:sz w:val="24"/>
          <w:szCs w:val="24"/>
        </w:rPr>
      </w:pPr>
      <w:r>
        <w:rPr>
          <w:rFonts w:ascii="Calibri" w:hAnsi="Calibri" w:cs="Calibri"/>
          <w:sz w:val="24"/>
          <w:szCs w:val="24"/>
        </w:rPr>
        <w:t>Chair Gil remarked that the review of Application #14-19 from the Village of Aurora is a courtesy as the Village is exempt from its own laws.  That being said, Chair Gil questioned the additional equipment from the fundraising campaign isn’t noted on the application and asked Village Trustee Janet Murphy to change, initial</w:t>
      </w:r>
      <w:r w:rsidR="00DE18C5">
        <w:rPr>
          <w:rFonts w:ascii="Calibri" w:hAnsi="Calibri" w:cs="Calibri"/>
          <w:sz w:val="24"/>
          <w:szCs w:val="24"/>
        </w:rPr>
        <w:t>, and date the application to denote both pieces of equipment.</w:t>
      </w:r>
      <w:r>
        <w:rPr>
          <w:rFonts w:ascii="Calibri" w:hAnsi="Calibri" w:cs="Calibri"/>
          <w:sz w:val="24"/>
          <w:szCs w:val="24"/>
        </w:rPr>
        <w:t xml:space="preserve"> </w:t>
      </w:r>
    </w:p>
    <w:p w:rsidR="00231B44" w:rsidRDefault="00231B44" w:rsidP="00262911">
      <w:pPr>
        <w:rPr>
          <w:rFonts w:ascii="Calibri" w:hAnsi="Calibri" w:cs="Calibri"/>
          <w:sz w:val="24"/>
          <w:szCs w:val="24"/>
        </w:rPr>
      </w:pPr>
      <w:r>
        <w:rPr>
          <w:rFonts w:ascii="Calibri" w:hAnsi="Calibri" w:cs="Calibri"/>
          <w:sz w:val="24"/>
          <w:szCs w:val="24"/>
        </w:rPr>
        <w:t xml:space="preserve">Chair Gil </w:t>
      </w:r>
      <w:r w:rsidR="00DE18C5">
        <w:rPr>
          <w:rFonts w:ascii="Calibri" w:hAnsi="Calibri" w:cs="Calibri"/>
          <w:sz w:val="24"/>
          <w:szCs w:val="24"/>
        </w:rPr>
        <w:t xml:space="preserve">then </w:t>
      </w:r>
      <w:r>
        <w:rPr>
          <w:rFonts w:ascii="Calibri" w:hAnsi="Calibri" w:cs="Calibri"/>
          <w:sz w:val="24"/>
          <w:szCs w:val="24"/>
        </w:rPr>
        <w:t>questioned if the Village was following setback requirements. Trustee Murphy noted that the tricycle track would be removed in order to make room, but</w:t>
      </w:r>
      <w:r w:rsidR="00552058">
        <w:rPr>
          <w:rFonts w:ascii="Calibri" w:hAnsi="Calibri" w:cs="Calibri"/>
          <w:sz w:val="24"/>
          <w:szCs w:val="24"/>
        </w:rPr>
        <w:t>, due to insurance requirements,</w:t>
      </w:r>
      <w:r>
        <w:rPr>
          <w:rFonts w:ascii="Calibri" w:hAnsi="Calibri" w:cs="Calibri"/>
          <w:sz w:val="24"/>
          <w:szCs w:val="24"/>
        </w:rPr>
        <w:t xml:space="preserve"> there also has to be a fall zone, though the fall zone can extend beyond the setbacks.  Mayor Bennett informed the Planning Board that the Village insurance company has</w:t>
      </w:r>
      <w:r w:rsidR="00552058">
        <w:rPr>
          <w:rFonts w:ascii="Calibri" w:hAnsi="Calibri" w:cs="Calibri"/>
          <w:sz w:val="24"/>
          <w:szCs w:val="24"/>
        </w:rPr>
        <w:t xml:space="preserve"> signed off on the equipment as of today.</w:t>
      </w:r>
    </w:p>
    <w:p w:rsidR="00552058" w:rsidRDefault="00552058" w:rsidP="00262911">
      <w:pPr>
        <w:rPr>
          <w:rFonts w:ascii="Calibri" w:hAnsi="Calibri" w:cs="Calibri"/>
          <w:sz w:val="24"/>
          <w:szCs w:val="24"/>
        </w:rPr>
      </w:pPr>
      <w:r>
        <w:rPr>
          <w:rFonts w:ascii="Calibri" w:hAnsi="Calibri" w:cs="Calibri"/>
          <w:sz w:val="24"/>
          <w:szCs w:val="24"/>
        </w:rPr>
        <w:t xml:space="preserve">On motion by </w:t>
      </w:r>
      <w:proofErr w:type="spellStart"/>
      <w:r>
        <w:rPr>
          <w:rFonts w:ascii="Calibri" w:hAnsi="Calibri" w:cs="Calibri"/>
          <w:sz w:val="24"/>
          <w:szCs w:val="24"/>
        </w:rPr>
        <w:t>Zimdahl</w:t>
      </w:r>
      <w:proofErr w:type="spellEnd"/>
      <w:r>
        <w:rPr>
          <w:rFonts w:ascii="Calibri" w:hAnsi="Calibri" w:cs="Calibri"/>
          <w:sz w:val="24"/>
          <w:szCs w:val="24"/>
        </w:rPr>
        <w:t xml:space="preserve">, seconded by Murphy the Planning Board voted to support additions to the Memorial Playground.                                                                                                                    AYES: Gil, Murphy, and </w:t>
      </w:r>
      <w:proofErr w:type="spellStart"/>
      <w:r>
        <w:rPr>
          <w:rFonts w:ascii="Calibri" w:hAnsi="Calibri" w:cs="Calibri"/>
          <w:sz w:val="24"/>
          <w:szCs w:val="24"/>
        </w:rPr>
        <w:t>Zimdahl</w:t>
      </w:r>
      <w:proofErr w:type="spellEnd"/>
      <w:r>
        <w:rPr>
          <w:rFonts w:ascii="Calibri" w:hAnsi="Calibri" w:cs="Calibri"/>
          <w:sz w:val="24"/>
          <w:szCs w:val="24"/>
        </w:rPr>
        <w:t xml:space="preserve">                                                                                                                  NAYS: None                                                                                                                                                  Motion carried unanimously.</w:t>
      </w:r>
    </w:p>
    <w:p w:rsidR="00262911" w:rsidRDefault="00552058" w:rsidP="00262911">
      <w:pPr>
        <w:rPr>
          <w:rFonts w:ascii="Calibri" w:hAnsi="Calibri" w:cs="Calibri"/>
          <w:b/>
          <w:sz w:val="24"/>
          <w:szCs w:val="24"/>
          <w:u w:val="single"/>
        </w:rPr>
      </w:pPr>
      <w:r>
        <w:rPr>
          <w:rFonts w:ascii="Calibri" w:hAnsi="Calibri" w:cs="Calibri"/>
          <w:b/>
          <w:sz w:val="24"/>
          <w:szCs w:val="24"/>
          <w:u w:val="single"/>
        </w:rPr>
        <w:t xml:space="preserve">Sketch Plan Conference </w:t>
      </w:r>
    </w:p>
    <w:p w:rsidR="00552058" w:rsidRDefault="00552058" w:rsidP="00262911">
      <w:pPr>
        <w:rPr>
          <w:rFonts w:ascii="Calibri" w:hAnsi="Calibri" w:cs="Calibri"/>
          <w:b/>
          <w:sz w:val="24"/>
          <w:szCs w:val="24"/>
          <w:u w:val="single"/>
        </w:rPr>
      </w:pPr>
      <w:r>
        <w:rPr>
          <w:rFonts w:ascii="Calibri" w:hAnsi="Calibri" w:cs="Calibri"/>
          <w:b/>
          <w:sz w:val="24"/>
          <w:szCs w:val="24"/>
          <w:u w:val="single"/>
        </w:rPr>
        <w:lastRenderedPageBreak/>
        <w:t>Application #</w:t>
      </w:r>
      <w:r w:rsidR="006D5BA0">
        <w:rPr>
          <w:rFonts w:ascii="Calibri" w:hAnsi="Calibri" w:cs="Calibri"/>
          <w:b/>
          <w:sz w:val="24"/>
          <w:szCs w:val="24"/>
          <w:u w:val="single"/>
        </w:rPr>
        <w:t>14-22 from the Inns of Aurora for a kitchen expansion and remodeling the Moose Room at the Fargo, 384 Main St (Tax Map #181.16-1-10)</w:t>
      </w:r>
    </w:p>
    <w:p w:rsidR="006D5BA0" w:rsidRDefault="00DE18C5" w:rsidP="00262911">
      <w:pPr>
        <w:rPr>
          <w:rFonts w:ascii="Calibri" w:hAnsi="Calibri" w:cs="Calibri"/>
          <w:sz w:val="24"/>
          <w:szCs w:val="24"/>
        </w:rPr>
      </w:pPr>
      <w:r>
        <w:rPr>
          <w:rFonts w:ascii="Calibri" w:hAnsi="Calibri" w:cs="Calibri"/>
          <w:sz w:val="24"/>
          <w:szCs w:val="24"/>
        </w:rPr>
        <w:t>Inns of Aurora General M</w:t>
      </w:r>
      <w:r w:rsidR="006D5BA0">
        <w:rPr>
          <w:rFonts w:ascii="Calibri" w:hAnsi="Calibri" w:cs="Calibri"/>
          <w:sz w:val="24"/>
          <w:szCs w:val="24"/>
        </w:rPr>
        <w:t xml:space="preserve">anager, Sue </w:t>
      </w:r>
      <w:proofErr w:type="spellStart"/>
      <w:r w:rsidR="00C43F76">
        <w:rPr>
          <w:rFonts w:ascii="Calibri" w:hAnsi="Calibri" w:cs="Calibri"/>
          <w:sz w:val="24"/>
          <w:szCs w:val="24"/>
        </w:rPr>
        <w:t>Edinger</w:t>
      </w:r>
      <w:proofErr w:type="spellEnd"/>
      <w:r w:rsidR="00C43F76">
        <w:rPr>
          <w:rFonts w:ascii="Calibri" w:hAnsi="Calibri" w:cs="Calibri"/>
          <w:sz w:val="24"/>
          <w:szCs w:val="24"/>
        </w:rPr>
        <w:t>, and Facilities Manager, Beth Estes,</w:t>
      </w:r>
      <w:r w:rsidR="006D5BA0">
        <w:rPr>
          <w:rFonts w:ascii="Calibri" w:hAnsi="Calibri" w:cs="Calibri"/>
          <w:sz w:val="24"/>
          <w:szCs w:val="24"/>
        </w:rPr>
        <w:t xml:space="preserve"> presented plans showcasing the remodeling which include:</w:t>
      </w:r>
    </w:p>
    <w:p w:rsidR="006D5BA0" w:rsidRDefault="006D5BA0" w:rsidP="006D5BA0">
      <w:pPr>
        <w:pStyle w:val="ListParagraph"/>
        <w:numPr>
          <w:ilvl w:val="0"/>
          <w:numId w:val="2"/>
        </w:numPr>
        <w:rPr>
          <w:rFonts w:ascii="Calibri" w:hAnsi="Calibri" w:cs="Calibri"/>
          <w:sz w:val="24"/>
          <w:szCs w:val="24"/>
        </w:rPr>
      </w:pPr>
      <w:r>
        <w:rPr>
          <w:rFonts w:ascii="Calibri" w:hAnsi="Calibri" w:cs="Calibri"/>
          <w:sz w:val="24"/>
          <w:szCs w:val="24"/>
        </w:rPr>
        <w:t>Expanding the kitchen to the east</w:t>
      </w:r>
    </w:p>
    <w:p w:rsidR="006D5BA0" w:rsidRDefault="006D5BA0" w:rsidP="006D5BA0">
      <w:pPr>
        <w:pStyle w:val="ListParagraph"/>
        <w:numPr>
          <w:ilvl w:val="0"/>
          <w:numId w:val="2"/>
        </w:numPr>
        <w:rPr>
          <w:rFonts w:ascii="Calibri" w:hAnsi="Calibri" w:cs="Calibri"/>
          <w:sz w:val="24"/>
          <w:szCs w:val="24"/>
        </w:rPr>
      </w:pPr>
      <w:r>
        <w:rPr>
          <w:rFonts w:ascii="Calibri" w:hAnsi="Calibri" w:cs="Calibri"/>
          <w:sz w:val="24"/>
          <w:szCs w:val="24"/>
        </w:rPr>
        <w:t>Moving the condensing units further east</w:t>
      </w:r>
    </w:p>
    <w:p w:rsidR="006D5BA0" w:rsidRDefault="006D5BA0" w:rsidP="006D5BA0">
      <w:pPr>
        <w:pStyle w:val="ListParagraph"/>
        <w:numPr>
          <w:ilvl w:val="0"/>
          <w:numId w:val="2"/>
        </w:numPr>
        <w:rPr>
          <w:rFonts w:ascii="Calibri" w:hAnsi="Calibri" w:cs="Calibri"/>
          <w:sz w:val="24"/>
          <w:szCs w:val="24"/>
        </w:rPr>
      </w:pPr>
      <w:r>
        <w:rPr>
          <w:rFonts w:ascii="Calibri" w:hAnsi="Calibri" w:cs="Calibri"/>
          <w:sz w:val="24"/>
          <w:szCs w:val="24"/>
        </w:rPr>
        <w:t>Level</w:t>
      </w:r>
      <w:r w:rsidR="00DE18C5">
        <w:rPr>
          <w:rFonts w:ascii="Calibri" w:hAnsi="Calibri" w:cs="Calibri"/>
          <w:sz w:val="24"/>
          <w:szCs w:val="24"/>
        </w:rPr>
        <w:t>ing</w:t>
      </w:r>
      <w:r>
        <w:rPr>
          <w:rFonts w:ascii="Calibri" w:hAnsi="Calibri" w:cs="Calibri"/>
          <w:sz w:val="24"/>
          <w:szCs w:val="24"/>
        </w:rPr>
        <w:t xml:space="preserve"> the picnic area</w:t>
      </w:r>
    </w:p>
    <w:p w:rsidR="006D5BA0" w:rsidRDefault="00DE18C5" w:rsidP="006D5BA0">
      <w:pPr>
        <w:pStyle w:val="ListParagraph"/>
        <w:numPr>
          <w:ilvl w:val="0"/>
          <w:numId w:val="2"/>
        </w:numPr>
        <w:rPr>
          <w:rFonts w:ascii="Calibri" w:hAnsi="Calibri" w:cs="Calibri"/>
          <w:sz w:val="24"/>
          <w:szCs w:val="24"/>
        </w:rPr>
      </w:pPr>
      <w:r>
        <w:rPr>
          <w:rFonts w:ascii="Calibri" w:hAnsi="Calibri" w:cs="Calibri"/>
          <w:sz w:val="24"/>
          <w:szCs w:val="24"/>
        </w:rPr>
        <w:t>Removing steps and paving</w:t>
      </w:r>
      <w:r w:rsidR="006D5BA0">
        <w:rPr>
          <w:rFonts w:ascii="Calibri" w:hAnsi="Calibri" w:cs="Calibri"/>
          <w:sz w:val="24"/>
          <w:szCs w:val="24"/>
        </w:rPr>
        <w:t xml:space="preserve"> the south sidewalk</w:t>
      </w:r>
      <w:bookmarkStart w:id="0" w:name="_GoBack"/>
      <w:bookmarkEnd w:id="0"/>
    </w:p>
    <w:p w:rsidR="006D5BA0" w:rsidRDefault="006D5BA0" w:rsidP="006D5BA0">
      <w:pPr>
        <w:pStyle w:val="ListParagraph"/>
        <w:numPr>
          <w:ilvl w:val="0"/>
          <w:numId w:val="2"/>
        </w:numPr>
        <w:rPr>
          <w:rFonts w:ascii="Calibri" w:hAnsi="Calibri" w:cs="Calibri"/>
          <w:sz w:val="24"/>
          <w:szCs w:val="24"/>
        </w:rPr>
      </w:pPr>
      <w:r>
        <w:rPr>
          <w:rFonts w:ascii="Calibri" w:hAnsi="Calibri" w:cs="Calibri"/>
          <w:sz w:val="24"/>
          <w:szCs w:val="24"/>
        </w:rPr>
        <w:t>Add railings and better lighting to south side sidewalk fence</w:t>
      </w:r>
    </w:p>
    <w:p w:rsidR="006D5BA0" w:rsidRDefault="00F97A1B" w:rsidP="006D5BA0">
      <w:pPr>
        <w:pStyle w:val="ListParagraph"/>
        <w:numPr>
          <w:ilvl w:val="0"/>
          <w:numId w:val="2"/>
        </w:numPr>
        <w:rPr>
          <w:rFonts w:ascii="Calibri" w:hAnsi="Calibri" w:cs="Calibri"/>
          <w:sz w:val="24"/>
          <w:szCs w:val="24"/>
        </w:rPr>
      </w:pPr>
      <w:r>
        <w:rPr>
          <w:rFonts w:ascii="Calibri" w:hAnsi="Calibri" w:cs="Calibri"/>
          <w:sz w:val="24"/>
          <w:szCs w:val="24"/>
        </w:rPr>
        <w:t>Add a new w</w:t>
      </w:r>
      <w:r w:rsidR="006D5BA0">
        <w:rPr>
          <w:rFonts w:ascii="Calibri" w:hAnsi="Calibri" w:cs="Calibri"/>
          <w:sz w:val="24"/>
          <w:szCs w:val="24"/>
        </w:rPr>
        <w:t>omen’s bathroom with two stalls</w:t>
      </w:r>
    </w:p>
    <w:p w:rsidR="006D5BA0" w:rsidRDefault="00F97A1B" w:rsidP="006D5BA0">
      <w:pPr>
        <w:pStyle w:val="ListParagraph"/>
        <w:numPr>
          <w:ilvl w:val="0"/>
          <w:numId w:val="2"/>
        </w:numPr>
        <w:rPr>
          <w:rFonts w:ascii="Calibri" w:hAnsi="Calibri" w:cs="Calibri"/>
          <w:sz w:val="24"/>
          <w:szCs w:val="24"/>
        </w:rPr>
      </w:pPr>
      <w:r>
        <w:rPr>
          <w:rFonts w:ascii="Calibri" w:hAnsi="Calibri" w:cs="Calibri"/>
          <w:sz w:val="24"/>
          <w:szCs w:val="24"/>
        </w:rPr>
        <w:t>Add a stall to the m</w:t>
      </w:r>
      <w:r w:rsidR="006D5BA0">
        <w:rPr>
          <w:rFonts w:ascii="Calibri" w:hAnsi="Calibri" w:cs="Calibri"/>
          <w:sz w:val="24"/>
          <w:szCs w:val="24"/>
        </w:rPr>
        <w:t>en’s bathroom</w:t>
      </w:r>
    </w:p>
    <w:p w:rsidR="006D5BA0" w:rsidRDefault="006D5BA0" w:rsidP="006D5BA0">
      <w:pPr>
        <w:pStyle w:val="ListParagraph"/>
        <w:numPr>
          <w:ilvl w:val="0"/>
          <w:numId w:val="2"/>
        </w:numPr>
        <w:rPr>
          <w:rFonts w:ascii="Calibri" w:hAnsi="Calibri" w:cs="Calibri"/>
          <w:sz w:val="24"/>
          <w:szCs w:val="24"/>
        </w:rPr>
      </w:pPr>
      <w:r>
        <w:rPr>
          <w:rFonts w:ascii="Calibri" w:hAnsi="Calibri" w:cs="Calibri"/>
          <w:sz w:val="24"/>
          <w:szCs w:val="24"/>
        </w:rPr>
        <w:t>Designate the current women’s bathroom handicap accessible</w:t>
      </w:r>
    </w:p>
    <w:p w:rsidR="006D5BA0" w:rsidRDefault="006D5BA0" w:rsidP="006D5BA0">
      <w:pPr>
        <w:pStyle w:val="ListParagraph"/>
        <w:numPr>
          <w:ilvl w:val="0"/>
          <w:numId w:val="2"/>
        </w:numPr>
        <w:rPr>
          <w:rFonts w:ascii="Calibri" w:hAnsi="Calibri" w:cs="Calibri"/>
          <w:sz w:val="24"/>
          <w:szCs w:val="24"/>
        </w:rPr>
      </w:pPr>
      <w:r>
        <w:rPr>
          <w:rFonts w:ascii="Calibri" w:hAnsi="Calibri" w:cs="Calibri"/>
          <w:sz w:val="24"/>
          <w:szCs w:val="24"/>
        </w:rPr>
        <w:t>Re</w:t>
      </w:r>
      <w:r w:rsidR="00F97A1B">
        <w:rPr>
          <w:rFonts w:ascii="Calibri" w:hAnsi="Calibri" w:cs="Calibri"/>
          <w:sz w:val="24"/>
          <w:szCs w:val="24"/>
        </w:rPr>
        <w:t>move the bathroom in the Moose R</w:t>
      </w:r>
      <w:r>
        <w:rPr>
          <w:rFonts w:ascii="Calibri" w:hAnsi="Calibri" w:cs="Calibri"/>
          <w:sz w:val="24"/>
          <w:szCs w:val="24"/>
        </w:rPr>
        <w:t>oom to accommodate more seating</w:t>
      </w:r>
    </w:p>
    <w:p w:rsidR="006D5BA0" w:rsidRDefault="006D5BA0" w:rsidP="006D5BA0">
      <w:pPr>
        <w:rPr>
          <w:rFonts w:ascii="Calibri" w:hAnsi="Calibri" w:cs="Calibri"/>
          <w:sz w:val="24"/>
          <w:szCs w:val="24"/>
        </w:rPr>
      </w:pPr>
      <w:r>
        <w:rPr>
          <w:rFonts w:ascii="Calibri" w:hAnsi="Calibri" w:cs="Calibri"/>
          <w:sz w:val="24"/>
          <w:szCs w:val="24"/>
        </w:rPr>
        <w:t>Planning Board members recommended:</w:t>
      </w:r>
    </w:p>
    <w:p w:rsidR="006D5BA0" w:rsidRDefault="006D5BA0" w:rsidP="006D5BA0">
      <w:pPr>
        <w:pStyle w:val="ListParagraph"/>
        <w:numPr>
          <w:ilvl w:val="0"/>
          <w:numId w:val="3"/>
        </w:numPr>
        <w:rPr>
          <w:rFonts w:ascii="Calibri" w:hAnsi="Calibri" w:cs="Calibri"/>
          <w:sz w:val="24"/>
          <w:szCs w:val="24"/>
        </w:rPr>
      </w:pPr>
      <w:r>
        <w:rPr>
          <w:rFonts w:ascii="Calibri" w:hAnsi="Calibri" w:cs="Calibri"/>
          <w:sz w:val="24"/>
          <w:szCs w:val="24"/>
        </w:rPr>
        <w:t>An additional urinal in the men’s room for 2 total</w:t>
      </w:r>
    </w:p>
    <w:p w:rsidR="006D5BA0" w:rsidRDefault="00F97A1B" w:rsidP="006D5BA0">
      <w:pPr>
        <w:pStyle w:val="ListParagraph"/>
        <w:numPr>
          <w:ilvl w:val="0"/>
          <w:numId w:val="3"/>
        </w:numPr>
        <w:rPr>
          <w:rFonts w:ascii="Calibri" w:hAnsi="Calibri" w:cs="Calibri"/>
          <w:sz w:val="24"/>
          <w:szCs w:val="24"/>
        </w:rPr>
      </w:pPr>
      <w:r>
        <w:rPr>
          <w:rFonts w:ascii="Calibri" w:hAnsi="Calibri" w:cs="Calibri"/>
          <w:sz w:val="24"/>
          <w:szCs w:val="24"/>
        </w:rPr>
        <w:t>Keeping a bathroom in the Moose Room in order to accommodate families with small children and patrons who are handicapped.</w:t>
      </w:r>
    </w:p>
    <w:p w:rsidR="00F97A1B" w:rsidRDefault="00F97A1B" w:rsidP="00F97A1B">
      <w:pPr>
        <w:rPr>
          <w:rFonts w:ascii="Calibri" w:hAnsi="Calibri" w:cs="Calibri"/>
          <w:b/>
          <w:sz w:val="24"/>
          <w:szCs w:val="24"/>
          <w:u w:val="single"/>
        </w:rPr>
      </w:pPr>
      <w:r>
        <w:rPr>
          <w:rFonts w:ascii="Calibri" w:hAnsi="Calibri" w:cs="Calibri"/>
          <w:b/>
          <w:sz w:val="24"/>
          <w:szCs w:val="24"/>
          <w:u w:val="single"/>
        </w:rPr>
        <w:t xml:space="preserve">Application #14-23 from the Inns of Aurora to convert </w:t>
      </w:r>
      <w:proofErr w:type="spellStart"/>
      <w:r>
        <w:rPr>
          <w:rFonts w:ascii="Calibri" w:hAnsi="Calibri" w:cs="Calibri"/>
          <w:b/>
          <w:sz w:val="24"/>
          <w:szCs w:val="24"/>
          <w:u w:val="single"/>
        </w:rPr>
        <w:t>Wallcourt</w:t>
      </w:r>
      <w:proofErr w:type="spellEnd"/>
      <w:r>
        <w:rPr>
          <w:rFonts w:ascii="Calibri" w:hAnsi="Calibri" w:cs="Calibri"/>
          <w:b/>
          <w:sz w:val="24"/>
          <w:szCs w:val="24"/>
          <w:u w:val="single"/>
        </w:rPr>
        <w:t xml:space="preserve"> to a hotel, 38 Lafayette St (Tax Map #181.16-1-7.1)</w:t>
      </w:r>
    </w:p>
    <w:p w:rsidR="00F97A1B" w:rsidRDefault="00F97A1B" w:rsidP="00F97A1B">
      <w:pPr>
        <w:rPr>
          <w:rFonts w:ascii="Calibri" w:hAnsi="Calibri" w:cs="Calibri"/>
          <w:sz w:val="24"/>
          <w:szCs w:val="24"/>
        </w:rPr>
      </w:pPr>
      <w:r>
        <w:rPr>
          <w:rFonts w:ascii="Calibri" w:hAnsi="Calibri" w:cs="Calibri"/>
          <w:sz w:val="24"/>
          <w:szCs w:val="24"/>
        </w:rPr>
        <w:t xml:space="preserve">Inns of Aurora General manager, Sue </w:t>
      </w:r>
      <w:proofErr w:type="spellStart"/>
      <w:r>
        <w:rPr>
          <w:rFonts w:ascii="Calibri" w:hAnsi="Calibri" w:cs="Calibri"/>
          <w:sz w:val="24"/>
          <w:szCs w:val="24"/>
        </w:rPr>
        <w:t>Edinger</w:t>
      </w:r>
      <w:proofErr w:type="spellEnd"/>
      <w:r>
        <w:rPr>
          <w:rFonts w:ascii="Calibri" w:hAnsi="Calibri" w:cs="Calibri"/>
          <w:sz w:val="24"/>
          <w:szCs w:val="24"/>
        </w:rPr>
        <w:t>, and Beth Estes presented plans which include:</w:t>
      </w:r>
    </w:p>
    <w:p w:rsidR="00F97A1B" w:rsidRDefault="00F92F2B" w:rsidP="00F97A1B">
      <w:pPr>
        <w:rPr>
          <w:rFonts w:ascii="Calibri" w:hAnsi="Calibri" w:cs="Calibri"/>
          <w:sz w:val="24"/>
          <w:szCs w:val="24"/>
        </w:rPr>
      </w:pPr>
      <w:r>
        <w:rPr>
          <w:rFonts w:ascii="Calibri" w:hAnsi="Calibri" w:cs="Calibri"/>
          <w:sz w:val="24"/>
          <w:szCs w:val="24"/>
        </w:rPr>
        <w:t>South Elevation (main entrance):</w:t>
      </w:r>
    </w:p>
    <w:p w:rsidR="00F97A1B" w:rsidRDefault="00F97A1B" w:rsidP="00F97A1B">
      <w:pPr>
        <w:pStyle w:val="ListParagraph"/>
        <w:numPr>
          <w:ilvl w:val="0"/>
          <w:numId w:val="4"/>
        </w:numPr>
        <w:rPr>
          <w:rFonts w:ascii="Calibri" w:hAnsi="Calibri" w:cs="Calibri"/>
          <w:sz w:val="24"/>
          <w:szCs w:val="24"/>
        </w:rPr>
      </w:pPr>
      <w:r>
        <w:rPr>
          <w:rFonts w:ascii="Calibri" w:hAnsi="Calibri" w:cs="Calibri"/>
          <w:sz w:val="24"/>
          <w:szCs w:val="24"/>
        </w:rPr>
        <w:t>Handicap access</w:t>
      </w:r>
    </w:p>
    <w:p w:rsidR="00F97A1B" w:rsidRDefault="00F97A1B" w:rsidP="00F97A1B">
      <w:pPr>
        <w:pStyle w:val="ListParagraph"/>
        <w:numPr>
          <w:ilvl w:val="0"/>
          <w:numId w:val="4"/>
        </w:numPr>
        <w:rPr>
          <w:rFonts w:ascii="Calibri" w:hAnsi="Calibri" w:cs="Calibri"/>
          <w:sz w:val="24"/>
          <w:szCs w:val="24"/>
        </w:rPr>
      </w:pPr>
      <w:r>
        <w:rPr>
          <w:rFonts w:ascii="Calibri" w:hAnsi="Calibri" w:cs="Calibri"/>
          <w:sz w:val="24"/>
          <w:szCs w:val="24"/>
        </w:rPr>
        <w:t>R</w:t>
      </w:r>
      <w:r w:rsidR="00F92F2B">
        <w:rPr>
          <w:rFonts w:ascii="Calibri" w:hAnsi="Calibri" w:cs="Calibri"/>
          <w:sz w:val="24"/>
          <w:szCs w:val="24"/>
        </w:rPr>
        <w:t>aise existing porch 6 inches for level access</w:t>
      </w:r>
    </w:p>
    <w:p w:rsidR="00F92F2B" w:rsidRDefault="00F92F2B" w:rsidP="00F97A1B">
      <w:pPr>
        <w:pStyle w:val="ListParagraph"/>
        <w:numPr>
          <w:ilvl w:val="0"/>
          <w:numId w:val="4"/>
        </w:numPr>
        <w:rPr>
          <w:rFonts w:ascii="Calibri" w:hAnsi="Calibri" w:cs="Calibri"/>
          <w:sz w:val="24"/>
          <w:szCs w:val="24"/>
        </w:rPr>
      </w:pPr>
      <w:r>
        <w:rPr>
          <w:rFonts w:ascii="Calibri" w:hAnsi="Calibri" w:cs="Calibri"/>
          <w:sz w:val="24"/>
          <w:szCs w:val="24"/>
        </w:rPr>
        <w:t>Replicate the exterior for ADA ramp</w:t>
      </w:r>
    </w:p>
    <w:p w:rsidR="00F92F2B" w:rsidRDefault="00F92F2B" w:rsidP="00F97A1B">
      <w:pPr>
        <w:pStyle w:val="ListParagraph"/>
        <w:numPr>
          <w:ilvl w:val="0"/>
          <w:numId w:val="4"/>
        </w:numPr>
        <w:rPr>
          <w:rFonts w:ascii="Calibri" w:hAnsi="Calibri" w:cs="Calibri"/>
          <w:sz w:val="24"/>
          <w:szCs w:val="24"/>
        </w:rPr>
      </w:pPr>
      <w:r>
        <w:rPr>
          <w:rFonts w:ascii="Calibri" w:hAnsi="Calibri" w:cs="Calibri"/>
          <w:sz w:val="24"/>
          <w:szCs w:val="24"/>
        </w:rPr>
        <w:t>Remove the skylight to accommodate for elevator clearance</w:t>
      </w:r>
    </w:p>
    <w:p w:rsidR="00F92F2B" w:rsidRDefault="00F92F2B" w:rsidP="00F92F2B">
      <w:pPr>
        <w:rPr>
          <w:rFonts w:ascii="Calibri" w:hAnsi="Calibri" w:cs="Calibri"/>
          <w:sz w:val="24"/>
          <w:szCs w:val="24"/>
        </w:rPr>
      </w:pPr>
      <w:r>
        <w:rPr>
          <w:rFonts w:ascii="Calibri" w:hAnsi="Calibri" w:cs="Calibri"/>
          <w:sz w:val="24"/>
          <w:szCs w:val="24"/>
        </w:rPr>
        <w:t>West Elevation:</w:t>
      </w:r>
    </w:p>
    <w:p w:rsidR="00F92F2B" w:rsidRDefault="00F92F2B" w:rsidP="00F92F2B">
      <w:pPr>
        <w:pStyle w:val="ListParagraph"/>
        <w:numPr>
          <w:ilvl w:val="0"/>
          <w:numId w:val="5"/>
        </w:numPr>
        <w:rPr>
          <w:rFonts w:ascii="Calibri" w:hAnsi="Calibri" w:cs="Calibri"/>
          <w:sz w:val="24"/>
          <w:szCs w:val="24"/>
        </w:rPr>
      </w:pPr>
      <w:r>
        <w:rPr>
          <w:rFonts w:ascii="Calibri" w:hAnsi="Calibri" w:cs="Calibri"/>
          <w:sz w:val="24"/>
          <w:szCs w:val="24"/>
        </w:rPr>
        <w:t>Replace fire escapes</w:t>
      </w:r>
    </w:p>
    <w:p w:rsidR="00F92F2B" w:rsidRDefault="00F92F2B" w:rsidP="00F92F2B">
      <w:pPr>
        <w:rPr>
          <w:rFonts w:ascii="Calibri" w:hAnsi="Calibri" w:cs="Calibri"/>
          <w:sz w:val="24"/>
          <w:szCs w:val="24"/>
        </w:rPr>
      </w:pPr>
      <w:r>
        <w:rPr>
          <w:rFonts w:ascii="Calibri" w:hAnsi="Calibri" w:cs="Calibri"/>
          <w:sz w:val="24"/>
          <w:szCs w:val="24"/>
        </w:rPr>
        <w:t>North Elevation:</w:t>
      </w:r>
    </w:p>
    <w:p w:rsidR="00F92F2B" w:rsidRDefault="00F92F2B" w:rsidP="00F92F2B">
      <w:pPr>
        <w:pStyle w:val="ListParagraph"/>
        <w:numPr>
          <w:ilvl w:val="0"/>
          <w:numId w:val="5"/>
        </w:numPr>
        <w:rPr>
          <w:rFonts w:ascii="Calibri" w:hAnsi="Calibri" w:cs="Calibri"/>
          <w:sz w:val="24"/>
          <w:szCs w:val="24"/>
        </w:rPr>
      </w:pPr>
      <w:r>
        <w:rPr>
          <w:rFonts w:ascii="Calibri" w:hAnsi="Calibri" w:cs="Calibri"/>
          <w:sz w:val="24"/>
          <w:szCs w:val="24"/>
        </w:rPr>
        <w:t>Create 2 exit doors for interior stairway egress</w:t>
      </w:r>
    </w:p>
    <w:p w:rsidR="00F92F2B" w:rsidRDefault="00F92F2B" w:rsidP="00F92F2B">
      <w:pPr>
        <w:rPr>
          <w:rFonts w:ascii="Calibri" w:hAnsi="Calibri" w:cs="Calibri"/>
          <w:sz w:val="24"/>
          <w:szCs w:val="24"/>
        </w:rPr>
      </w:pPr>
      <w:r>
        <w:rPr>
          <w:rFonts w:ascii="Calibri" w:hAnsi="Calibri" w:cs="Calibri"/>
          <w:sz w:val="24"/>
          <w:szCs w:val="24"/>
        </w:rPr>
        <w:t>Interior:</w:t>
      </w:r>
    </w:p>
    <w:p w:rsidR="00F92F2B" w:rsidRDefault="00F92F2B" w:rsidP="00F92F2B">
      <w:pPr>
        <w:pStyle w:val="ListParagraph"/>
        <w:numPr>
          <w:ilvl w:val="0"/>
          <w:numId w:val="5"/>
        </w:numPr>
        <w:rPr>
          <w:rFonts w:ascii="Calibri" w:hAnsi="Calibri" w:cs="Calibri"/>
          <w:sz w:val="24"/>
          <w:szCs w:val="24"/>
        </w:rPr>
      </w:pPr>
      <w:r>
        <w:rPr>
          <w:rFonts w:ascii="Calibri" w:hAnsi="Calibri" w:cs="Calibri"/>
          <w:sz w:val="24"/>
          <w:szCs w:val="24"/>
        </w:rPr>
        <w:t>Replace existing interior staircase with an elevator</w:t>
      </w:r>
    </w:p>
    <w:p w:rsidR="00F92F2B" w:rsidRDefault="00F92F2B" w:rsidP="00F92F2B">
      <w:pPr>
        <w:pStyle w:val="ListParagraph"/>
        <w:numPr>
          <w:ilvl w:val="0"/>
          <w:numId w:val="5"/>
        </w:numPr>
        <w:rPr>
          <w:rFonts w:ascii="Calibri" w:hAnsi="Calibri" w:cs="Calibri"/>
          <w:sz w:val="24"/>
          <w:szCs w:val="24"/>
        </w:rPr>
      </w:pPr>
      <w:r>
        <w:rPr>
          <w:rFonts w:ascii="Calibri" w:hAnsi="Calibri" w:cs="Calibri"/>
          <w:sz w:val="24"/>
          <w:szCs w:val="24"/>
        </w:rPr>
        <w:t>Tentative plans for a geothermal system</w:t>
      </w:r>
    </w:p>
    <w:p w:rsidR="00F92F2B" w:rsidRDefault="00F92F2B" w:rsidP="00F92F2B">
      <w:pPr>
        <w:pStyle w:val="ListParagraph"/>
        <w:numPr>
          <w:ilvl w:val="0"/>
          <w:numId w:val="5"/>
        </w:numPr>
        <w:rPr>
          <w:rFonts w:ascii="Calibri" w:hAnsi="Calibri" w:cs="Calibri"/>
          <w:sz w:val="24"/>
          <w:szCs w:val="24"/>
        </w:rPr>
      </w:pPr>
      <w:r>
        <w:rPr>
          <w:rFonts w:ascii="Calibri" w:hAnsi="Calibri" w:cs="Calibri"/>
          <w:sz w:val="24"/>
          <w:szCs w:val="24"/>
        </w:rPr>
        <w:lastRenderedPageBreak/>
        <w:t>2 bedrooms in the basement, 3 bedrooms on the first floor and 7 bedrooms each on the 2</w:t>
      </w:r>
      <w:r w:rsidRPr="00F92F2B">
        <w:rPr>
          <w:rFonts w:ascii="Calibri" w:hAnsi="Calibri" w:cs="Calibri"/>
          <w:sz w:val="24"/>
          <w:szCs w:val="24"/>
          <w:vertAlign w:val="superscript"/>
        </w:rPr>
        <w:t>nd</w:t>
      </w:r>
      <w:r>
        <w:rPr>
          <w:rFonts w:ascii="Calibri" w:hAnsi="Calibri" w:cs="Calibri"/>
          <w:sz w:val="24"/>
          <w:szCs w:val="24"/>
        </w:rPr>
        <w:t xml:space="preserve"> and 3</w:t>
      </w:r>
      <w:r w:rsidRPr="00F92F2B">
        <w:rPr>
          <w:rFonts w:ascii="Calibri" w:hAnsi="Calibri" w:cs="Calibri"/>
          <w:sz w:val="24"/>
          <w:szCs w:val="24"/>
          <w:vertAlign w:val="superscript"/>
        </w:rPr>
        <w:t>rd</w:t>
      </w:r>
      <w:r>
        <w:rPr>
          <w:rFonts w:ascii="Calibri" w:hAnsi="Calibri" w:cs="Calibri"/>
          <w:sz w:val="24"/>
          <w:szCs w:val="24"/>
        </w:rPr>
        <w:t xml:space="preserve"> floors.  All bedrooms will have full bathrooms.</w:t>
      </w:r>
    </w:p>
    <w:p w:rsidR="00F92F2B" w:rsidRDefault="008729C9" w:rsidP="00F92F2B">
      <w:pPr>
        <w:rPr>
          <w:rFonts w:ascii="Calibri" w:hAnsi="Calibri" w:cs="Calibri"/>
          <w:sz w:val="24"/>
          <w:szCs w:val="24"/>
        </w:rPr>
      </w:pPr>
      <w:r>
        <w:rPr>
          <w:rFonts w:ascii="Calibri" w:hAnsi="Calibri" w:cs="Calibri"/>
          <w:sz w:val="24"/>
          <w:szCs w:val="24"/>
        </w:rPr>
        <w:t>Planning Board concerns:</w:t>
      </w:r>
    </w:p>
    <w:p w:rsidR="008729C9" w:rsidRDefault="008729C9" w:rsidP="008729C9">
      <w:pPr>
        <w:pStyle w:val="ListParagraph"/>
        <w:numPr>
          <w:ilvl w:val="0"/>
          <w:numId w:val="6"/>
        </w:numPr>
        <w:rPr>
          <w:rFonts w:ascii="Calibri" w:hAnsi="Calibri" w:cs="Calibri"/>
          <w:sz w:val="24"/>
          <w:szCs w:val="24"/>
        </w:rPr>
      </w:pPr>
      <w:r>
        <w:rPr>
          <w:rFonts w:ascii="Calibri" w:hAnsi="Calibri" w:cs="Calibri"/>
          <w:sz w:val="24"/>
          <w:szCs w:val="24"/>
        </w:rPr>
        <w:t>How can the project proceed without the completion of the parking/traffic study?</w:t>
      </w:r>
    </w:p>
    <w:p w:rsidR="008729C9" w:rsidRDefault="008729C9" w:rsidP="008729C9">
      <w:pPr>
        <w:pStyle w:val="ListParagraph"/>
        <w:numPr>
          <w:ilvl w:val="0"/>
          <w:numId w:val="6"/>
        </w:numPr>
        <w:rPr>
          <w:rFonts w:ascii="Calibri" w:hAnsi="Calibri" w:cs="Calibri"/>
          <w:sz w:val="24"/>
          <w:szCs w:val="24"/>
        </w:rPr>
      </w:pPr>
      <w:r>
        <w:rPr>
          <w:rFonts w:ascii="Calibri" w:hAnsi="Calibri" w:cs="Calibri"/>
          <w:sz w:val="24"/>
          <w:szCs w:val="24"/>
        </w:rPr>
        <w:t xml:space="preserve">How will Pleasant Rowland’s purchase of </w:t>
      </w:r>
      <w:proofErr w:type="spellStart"/>
      <w:r>
        <w:rPr>
          <w:rFonts w:ascii="Calibri" w:hAnsi="Calibri" w:cs="Calibri"/>
          <w:sz w:val="24"/>
          <w:szCs w:val="24"/>
        </w:rPr>
        <w:t>Shakelton’s</w:t>
      </w:r>
      <w:proofErr w:type="spellEnd"/>
      <w:r>
        <w:rPr>
          <w:rFonts w:ascii="Calibri" w:hAnsi="Calibri" w:cs="Calibri"/>
          <w:sz w:val="24"/>
          <w:szCs w:val="24"/>
        </w:rPr>
        <w:t xml:space="preserve"> Funeral Home and Taylor House (both neighboring properties) connect with the </w:t>
      </w:r>
      <w:proofErr w:type="spellStart"/>
      <w:r>
        <w:rPr>
          <w:rFonts w:ascii="Calibri" w:hAnsi="Calibri" w:cs="Calibri"/>
          <w:sz w:val="24"/>
          <w:szCs w:val="24"/>
        </w:rPr>
        <w:t>Wallcourt</w:t>
      </w:r>
      <w:proofErr w:type="spellEnd"/>
      <w:r>
        <w:rPr>
          <w:rFonts w:ascii="Calibri" w:hAnsi="Calibri" w:cs="Calibri"/>
          <w:sz w:val="24"/>
          <w:szCs w:val="24"/>
        </w:rPr>
        <w:t xml:space="preserve"> plans?</w:t>
      </w:r>
    </w:p>
    <w:p w:rsidR="008729C9" w:rsidRDefault="008729C9" w:rsidP="008729C9">
      <w:pPr>
        <w:pStyle w:val="ListParagraph"/>
        <w:numPr>
          <w:ilvl w:val="0"/>
          <w:numId w:val="6"/>
        </w:numPr>
        <w:rPr>
          <w:rFonts w:ascii="Calibri" w:hAnsi="Calibri" w:cs="Calibri"/>
          <w:sz w:val="24"/>
          <w:szCs w:val="24"/>
        </w:rPr>
      </w:pPr>
      <w:r>
        <w:rPr>
          <w:rFonts w:ascii="Calibri" w:hAnsi="Calibri" w:cs="Calibri"/>
          <w:sz w:val="24"/>
          <w:szCs w:val="24"/>
        </w:rPr>
        <w:t>Will the project exacerbate existing problems such as excess traffic, tour buses, and noise pollution that have not yet been solved?</w:t>
      </w:r>
    </w:p>
    <w:p w:rsidR="009B3391" w:rsidRDefault="009B3391" w:rsidP="009B3391">
      <w:pPr>
        <w:rPr>
          <w:rFonts w:ascii="Calibri" w:hAnsi="Calibri" w:cs="Calibri"/>
          <w:sz w:val="24"/>
          <w:szCs w:val="24"/>
        </w:rPr>
      </w:pPr>
      <w:r>
        <w:rPr>
          <w:rFonts w:ascii="Calibri" w:hAnsi="Calibri" w:cs="Calibri"/>
          <w:sz w:val="24"/>
          <w:szCs w:val="24"/>
        </w:rPr>
        <w:t xml:space="preserve">Ms. </w:t>
      </w:r>
      <w:proofErr w:type="spellStart"/>
      <w:r>
        <w:rPr>
          <w:rFonts w:ascii="Calibri" w:hAnsi="Calibri" w:cs="Calibri"/>
          <w:sz w:val="24"/>
          <w:szCs w:val="24"/>
        </w:rPr>
        <w:t>Edinger</w:t>
      </w:r>
      <w:proofErr w:type="spellEnd"/>
      <w:r>
        <w:rPr>
          <w:rFonts w:ascii="Calibri" w:hAnsi="Calibri" w:cs="Calibri"/>
          <w:sz w:val="24"/>
          <w:szCs w:val="24"/>
        </w:rPr>
        <w:t xml:space="preserve"> indicated a desire to move forward with the structural plans due to significant water damage and mold as a result, and address the parking issue when the results of the study are finalized.  The Planning Board determined that that is a question for the Village Attorney.</w:t>
      </w:r>
    </w:p>
    <w:p w:rsidR="009B3391" w:rsidRPr="009B3391" w:rsidRDefault="009B3391" w:rsidP="009B3391">
      <w:pPr>
        <w:rPr>
          <w:rFonts w:ascii="Calibri" w:hAnsi="Calibri" w:cs="Calibri"/>
          <w:sz w:val="24"/>
          <w:szCs w:val="24"/>
        </w:rPr>
      </w:pPr>
      <w:r>
        <w:rPr>
          <w:rFonts w:ascii="Calibri" w:hAnsi="Calibri" w:cs="Calibri"/>
          <w:sz w:val="24"/>
          <w:szCs w:val="24"/>
        </w:rPr>
        <w:t xml:space="preserve">Ms. </w:t>
      </w:r>
      <w:proofErr w:type="spellStart"/>
      <w:r>
        <w:rPr>
          <w:rFonts w:ascii="Calibri" w:hAnsi="Calibri" w:cs="Calibri"/>
          <w:sz w:val="24"/>
          <w:szCs w:val="24"/>
        </w:rPr>
        <w:t>Edinger</w:t>
      </w:r>
      <w:proofErr w:type="spellEnd"/>
      <w:r>
        <w:rPr>
          <w:rFonts w:ascii="Calibri" w:hAnsi="Calibri" w:cs="Calibri"/>
          <w:sz w:val="24"/>
          <w:szCs w:val="24"/>
        </w:rPr>
        <w:t xml:space="preserve"> then suggested an idea incorporating the three properties (</w:t>
      </w:r>
      <w:proofErr w:type="spellStart"/>
      <w:r>
        <w:rPr>
          <w:rFonts w:ascii="Calibri" w:hAnsi="Calibri" w:cs="Calibri"/>
          <w:sz w:val="24"/>
          <w:szCs w:val="24"/>
        </w:rPr>
        <w:t>Wallcourt</w:t>
      </w:r>
      <w:proofErr w:type="spellEnd"/>
      <w:r>
        <w:rPr>
          <w:rFonts w:ascii="Calibri" w:hAnsi="Calibri" w:cs="Calibri"/>
          <w:sz w:val="24"/>
          <w:szCs w:val="24"/>
        </w:rPr>
        <w:t xml:space="preserve">, </w:t>
      </w:r>
      <w:proofErr w:type="spellStart"/>
      <w:r>
        <w:rPr>
          <w:rFonts w:ascii="Calibri" w:hAnsi="Calibri" w:cs="Calibri"/>
          <w:sz w:val="24"/>
          <w:szCs w:val="24"/>
        </w:rPr>
        <w:t>Shakelton’s</w:t>
      </w:r>
      <w:proofErr w:type="spellEnd"/>
      <w:r>
        <w:rPr>
          <w:rFonts w:ascii="Calibri" w:hAnsi="Calibri" w:cs="Calibri"/>
          <w:sz w:val="24"/>
          <w:szCs w:val="24"/>
        </w:rPr>
        <w:t xml:space="preserve"> and Taylor House) into a campus with open walkways and pocket parking.  </w:t>
      </w:r>
    </w:p>
    <w:p w:rsidR="00262911" w:rsidRDefault="009B3391" w:rsidP="00262911">
      <w:pPr>
        <w:rPr>
          <w:rFonts w:ascii="Calibri" w:hAnsi="Calibri" w:cs="Calibri"/>
          <w:sz w:val="24"/>
          <w:szCs w:val="24"/>
        </w:rPr>
      </w:pPr>
      <w:r>
        <w:rPr>
          <w:rFonts w:ascii="Calibri" w:hAnsi="Calibri" w:cs="Calibri"/>
          <w:sz w:val="24"/>
          <w:szCs w:val="24"/>
        </w:rPr>
        <w:t xml:space="preserve">On motion by Murphy, seconded by </w:t>
      </w:r>
      <w:proofErr w:type="spellStart"/>
      <w:r>
        <w:rPr>
          <w:rFonts w:ascii="Calibri" w:hAnsi="Calibri" w:cs="Calibri"/>
          <w:sz w:val="24"/>
          <w:szCs w:val="24"/>
        </w:rPr>
        <w:t>Zimdahl</w:t>
      </w:r>
      <w:proofErr w:type="spellEnd"/>
      <w:r w:rsidR="00262911">
        <w:rPr>
          <w:rFonts w:ascii="Calibri" w:hAnsi="Calibri" w:cs="Calibri"/>
          <w:sz w:val="24"/>
          <w:szCs w:val="24"/>
        </w:rPr>
        <w:t xml:space="preserve">, the Planning Board voted to </w:t>
      </w:r>
      <w:r>
        <w:rPr>
          <w:rFonts w:ascii="Calibri" w:hAnsi="Calibri" w:cs="Calibri"/>
          <w:sz w:val="24"/>
          <w:szCs w:val="24"/>
        </w:rPr>
        <w:t xml:space="preserve">adjourn the meeting at 9:10 </w:t>
      </w:r>
      <w:r w:rsidR="00262911">
        <w:rPr>
          <w:rFonts w:ascii="Calibri" w:hAnsi="Calibri" w:cs="Calibri"/>
          <w:sz w:val="24"/>
          <w:szCs w:val="24"/>
        </w:rPr>
        <w:t xml:space="preserve">pm.                                                                                                                                            </w:t>
      </w:r>
      <w:r>
        <w:rPr>
          <w:rFonts w:ascii="Calibri" w:hAnsi="Calibri" w:cs="Calibri"/>
          <w:sz w:val="24"/>
          <w:szCs w:val="24"/>
        </w:rPr>
        <w:t xml:space="preserve">   AYES:  Gil, Murphy</w:t>
      </w:r>
      <w:r w:rsidR="00262911">
        <w:rPr>
          <w:rFonts w:ascii="Calibri" w:hAnsi="Calibri" w:cs="Calibri"/>
          <w:sz w:val="24"/>
          <w:szCs w:val="24"/>
        </w:rPr>
        <w:t xml:space="preserve">, and </w:t>
      </w:r>
      <w:proofErr w:type="spellStart"/>
      <w:r w:rsidR="00262911">
        <w:rPr>
          <w:rFonts w:ascii="Calibri" w:hAnsi="Calibri" w:cs="Calibri"/>
          <w:sz w:val="24"/>
          <w:szCs w:val="24"/>
        </w:rPr>
        <w:t>Zimdahl</w:t>
      </w:r>
      <w:proofErr w:type="spellEnd"/>
      <w:r w:rsidR="00262911">
        <w:rPr>
          <w:rFonts w:ascii="Calibri" w:hAnsi="Calibri" w:cs="Calibri"/>
          <w:sz w:val="24"/>
          <w:szCs w:val="24"/>
        </w:rPr>
        <w:t xml:space="preserve">                                                                                               </w:t>
      </w:r>
      <w:r>
        <w:rPr>
          <w:rFonts w:ascii="Calibri" w:hAnsi="Calibri" w:cs="Calibri"/>
          <w:sz w:val="24"/>
          <w:szCs w:val="24"/>
        </w:rPr>
        <w:t xml:space="preserve">           </w:t>
      </w:r>
      <w:r w:rsidR="00262911">
        <w:rPr>
          <w:rFonts w:ascii="Calibri" w:hAnsi="Calibri" w:cs="Calibri"/>
          <w:sz w:val="24"/>
          <w:szCs w:val="24"/>
        </w:rPr>
        <w:t>NAYS:  None                                                                                                                                                  Motion carried unanimously.</w:t>
      </w:r>
    </w:p>
    <w:p w:rsidR="00262911" w:rsidRPr="009B3391" w:rsidRDefault="009B3391" w:rsidP="00262911">
      <w:pPr>
        <w:rPr>
          <w:rFonts w:ascii="Calibri" w:hAnsi="Calibri" w:cs="Calibri"/>
          <w:sz w:val="24"/>
          <w:szCs w:val="24"/>
        </w:rPr>
      </w:pPr>
      <w:r>
        <w:rPr>
          <w:rFonts w:ascii="Calibri" w:hAnsi="Calibri" w:cs="Calibri"/>
          <w:b/>
          <w:sz w:val="24"/>
          <w:szCs w:val="24"/>
        </w:rPr>
        <w:t xml:space="preserve">Next Meeting: </w:t>
      </w:r>
      <w:r>
        <w:rPr>
          <w:rFonts w:ascii="Calibri" w:hAnsi="Calibri" w:cs="Calibri"/>
          <w:sz w:val="24"/>
          <w:szCs w:val="24"/>
        </w:rPr>
        <w:t>July 23, 2014</w:t>
      </w:r>
    </w:p>
    <w:p w:rsidR="00262911" w:rsidRDefault="00262911" w:rsidP="00262911">
      <w:pPr>
        <w:rPr>
          <w:rFonts w:ascii="Calibri" w:hAnsi="Calibri" w:cs="Calibri"/>
          <w:sz w:val="24"/>
          <w:szCs w:val="24"/>
        </w:rPr>
      </w:pPr>
      <w:r>
        <w:rPr>
          <w:rFonts w:ascii="Calibri" w:hAnsi="Calibri" w:cs="Calibri"/>
          <w:sz w:val="24"/>
          <w:szCs w:val="24"/>
        </w:rPr>
        <w:t>Respectfully submitted,</w:t>
      </w:r>
    </w:p>
    <w:p w:rsidR="00262911" w:rsidRDefault="00262911" w:rsidP="00262911">
      <w:pPr>
        <w:rPr>
          <w:rFonts w:ascii="Calibri" w:hAnsi="Calibri" w:cs="Calibri"/>
          <w:sz w:val="24"/>
          <w:szCs w:val="24"/>
        </w:rPr>
      </w:pPr>
    </w:p>
    <w:p w:rsidR="00262911" w:rsidRDefault="00262911" w:rsidP="00262911">
      <w:pPr>
        <w:rPr>
          <w:rFonts w:ascii="Calibri" w:hAnsi="Calibri" w:cs="Calibri"/>
          <w:sz w:val="24"/>
          <w:szCs w:val="24"/>
        </w:rPr>
      </w:pPr>
      <w:r>
        <w:rPr>
          <w:rFonts w:ascii="Calibri" w:hAnsi="Calibri" w:cs="Calibri"/>
          <w:sz w:val="24"/>
          <w:szCs w:val="24"/>
        </w:rPr>
        <w:t xml:space="preserve">Ann </w:t>
      </w:r>
      <w:proofErr w:type="spellStart"/>
      <w:r>
        <w:rPr>
          <w:rFonts w:ascii="Calibri" w:hAnsi="Calibri" w:cs="Calibri"/>
          <w:sz w:val="24"/>
          <w:szCs w:val="24"/>
        </w:rPr>
        <w:t>Balloni</w:t>
      </w:r>
      <w:proofErr w:type="spellEnd"/>
      <w:r>
        <w:rPr>
          <w:rFonts w:ascii="Calibri" w:hAnsi="Calibri" w:cs="Calibri"/>
          <w:sz w:val="24"/>
          <w:szCs w:val="24"/>
        </w:rPr>
        <w:t xml:space="preserve">                                                                                                                                              Village Clerk</w:t>
      </w:r>
    </w:p>
    <w:p w:rsidR="005A16C5" w:rsidRDefault="005A16C5"/>
    <w:sectPr w:rsidR="005A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04FED"/>
    <w:multiLevelType w:val="hybridMultilevel"/>
    <w:tmpl w:val="FD3A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01C37"/>
    <w:multiLevelType w:val="hybridMultilevel"/>
    <w:tmpl w:val="627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86764"/>
    <w:multiLevelType w:val="hybridMultilevel"/>
    <w:tmpl w:val="7E6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30FB7"/>
    <w:multiLevelType w:val="hybridMultilevel"/>
    <w:tmpl w:val="334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14818"/>
    <w:multiLevelType w:val="hybridMultilevel"/>
    <w:tmpl w:val="23F4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50EC9"/>
    <w:multiLevelType w:val="hybridMultilevel"/>
    <w:tmpl w:val="489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11"/>
    <w:rsid w:val="00231B44"/>
    <w:rsid w:val="00262911"/>
    <w:rsid w:val="00552058"/>
    <w:rsid w:val="005A16C5"/>
    <w:rsid w:val="006C6ECC"/>
    <w:rsid w:val="006D5BA0"/>
    <w:rsid w:val="007C0210"/>
    <w:rsid w:val="007C595B"/>
    <w:rsid w:val="008721FB"/>
    <w:rsid w:val="008729C9"/>
    <w:rsid w:val="009B3391"/>
    <w:rsid w:val="00B5631D"/>
    <w:rsid w:val="00C43F76"/>
    <w:rsid w:val="00DE18C5"/>
    <w:rsid w:val="00F92F2B"/>
    <w:rsid w:val="00F97A1B"/>
    <w:rsid w:val="00FD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D8C6-57AB-4D41-A5E7-09ED4EE7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2</cp:revision>
  <dcterms:created xsi:type="dcterms:W3CDTF">2014-07-02T18:28:00Z</dcterms:created>
  <dcterms:modified xsi:type="dcterms:W3CDTF">2014-07-08T17:25:00Z</dcterms:modified>
</cp:coreProperties>
</file>